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A5E41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DF042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04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04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042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</w:t>
      </w:r>
      <w:r w:rsidR="00DF042F">
        <w:rPr>
          <w:rFonts w:asciiTheme="minorHAnsi" w:hAnsiTheme="minorHAnsi" w:cs="Arial"/>
          <w:lang w:val="en-ZA"/>
        </w:rPr>
        <w:t>nth JIBAR as at 29 June 2018 of …</w:t>
      </w:r>
      <w:r>
        <w:rPr>
          <w:rFonts w:asciiTheme="minorHAnsi" w:hAnsiTheme="minorHAnsi" w:cs="Arial"/>
          <w:lang w:val="en-ZA"/>
        </w:rPr>
        <w:t xml:space="preserve">% plus </w:t>
      </w:r>
      <w:r w:rsidR="00DF042F">
        <w:rPr>
          <w:rFonts w:asciiTheme="minorHAnsi" w:hAnsiTheme="minorHAnsi" w:cs="Arial"/>
          <w:lang w:val="en-ZA"/>
        </w:rPr>
        <w:t>270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042F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F042F" w:rsidRDefault="00DF04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A5E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67B0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https://www.jse.co.za/content/JSEPricingSupplementsItems/2014/BondDocuments/CLN532%20Pricing%20Supplement%2020180629.pdf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A5E41" w:rsidRPr="00F64748" w:rsidRDefault="009A5E4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042F" w:rsidRDefault="00DF042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042F" w:rsidRDefault="00DF042F" w:rsidP="00DF04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DF042F" w:rsidRDefault="00DF042F" w:rsidP="00DF04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DF042F" w:rsidRDefault="00DF042F" w:rsidP="00DF042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F042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4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4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5E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5671ED" wp14:editId="4E5D5E3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5E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28CD93" wp14:editId="106365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DC9719" wp14:editId="6F9D9F0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E41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42F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2%20Pricing%20Supplement%202018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2018-07-04T08:00:00+00:00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717817-7190-4E50-8F52-48C1C4E856C3}"/>
</file>

<file path=customXml/itemProps2.xml><?xml version="1.0" encoding="utf-8"?>
<ds:datastoreItem xmlns:ds="http://schemas.openxmlformats.org/officeDocument/2006/customXml" ds:itemID="{A4CDD717-8B9D-4FDF-9A9F-56540C2489AF}"/>
</file>

<file path=customXml/itemProps3.xml><?xml version="1.0" encoding="utf-8"?>
<ds:datastoreItem xmlns:ds="http://schemas.openxmlformats.org/officeDocument/2006/customXml" ds:itemID="{17168D41-6FB2-4BB9-88D7-6A3F85BA2AC3}"/>
</file>

<file path=customXml/itemProps4.xml><?xml version="1.0" encoding="utf-8"?>
<ds:datastoreItem xmlns:ds="http://schemas.openxmlformats.org/officeDocument/2006/customXml" ds:itemID="{F311CA50-1C98-48F8-89BE-C3E2A1558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2018-06-28T09:32:00Z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